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hAnsi="Calibri"/>
          <w:u w:color="000000"/>
          <w:rtl w:val="0"/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u w:val="single" w:color="666666"/>
          <w:rtl w:val="0"/>
          <w14:textFill>
            <w14:solidFill>
              <w14:srgbClr w14:val="666666"/>
            </w14:solidFill>
          </w14:textFill>
        </w:rPr>
        <w:t>„</w:t>
      </w:r>
      <w:r>
        <w:rPr>
          <w:rFonts w:ascii="Times New Roman" w:hAnsi="Times New Roman"/>
          <w:outline w:val="0"/>
          <w:color w:val="666666"/>
          <w:u w:val="single" w:color="666666"/>
          <w:rtl w:val="0"/>
          <w14:textFill>
            <w14:solidFill>
              <w14:srgbClr w14:val="666666"/>
            </w14:solidFill>
          </w14:textFill>
        </w:rPr>
        <w:t>Bezpieczne wakacje</w:t>
      </w:r>
      <w:r>
        <w:rPr>
          <w:rFonts w:ascii="Times New Roman" w:hAnsi="Times New Roman" w:hint="default"/>
          <w:outline w:val="0"/>
          <w:color w:val="666666"/>
          <w:u w:val="single" w:color="666666"/>
          <w:rtl w:val="0"/>
          <w14:textFill>
            <w14:solidFill>
              <w14:srgbClr w14:val="666666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666666"/>
          <w:u w:val="single" w:color="666666"/>
          <w:rtl w:val="0"/>
          <w14:textFill>
            <w14:solidFill>
              <w14:srgbClr w14:val="666666"/>
            </w14:solidFill>
          </w14:textFill>
        </w:rPr>
        <w:t>A. Bober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Gdy na wakacjach z rodzicami wypoczywasz,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Du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o niezwyk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ych przyg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d prze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ywasz.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Nie zapomnij jednak o rzeczy wa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nej,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By bezpiecze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stwo zachowa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w sytuacji ka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dej.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Przez ulic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przechod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tylko na pasach zebry,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Na zielonym 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wietle i rozgl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daj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c si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bez przerwy.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Wychodz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c na s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ce, nakrycie g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owy zak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adaj,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A na ca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e cia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o krem przeciws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oneczny nak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adaj.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Podczas k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pieli, b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zawsze pod okiem doros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ego,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 xml:space="preserve">By 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aden wypadek nie zdarzy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Ci si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kolego.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Podczas burzy, nie wybieraj si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w g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ry,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A tak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e gdy za oknem, krajobraz jest szaro- bury.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W pobli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u ulicy si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nie baw nigdy,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By samoch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d, autobus czy tramwaj nie zrobi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y Ci krzywdy.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c w lesie, 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mieci nie wyrzucaj,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Nie rozpalaj ogniska i ciszy nie zak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łó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caj.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Nie przyjmuj te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nic od nieznajomego,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Bo przydarzy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e Ci si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co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bardzo niedobrego.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O numerach alarmowych nie zapominaj,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Niech je wraz z Tob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powt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rzy ca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a rodzina.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997- to telefon na policje,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tam niepokoj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ce sytuacje mo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esz zg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osi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wszystkie.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998- wykr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casz, gdy po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ar zauwa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ysz,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bo wtedy dodzwonisz si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666666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do po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arnej stra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y.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999- to numer na pogotowie,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dzwoni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c tam mo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esz innym i sobie uratowa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zdrowie.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Gdyby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jednak, tych wszystkich numer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w nie umia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zapami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ta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Wystarczy o jednym og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lnym numerze pami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ta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112- tam mo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esz wszystko zg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osi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ć </w:t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i o ka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dy rodzaj pomocy poprosi</w:t>
      </w:r>
      <w:r>
        <w:rPr>
          <w:rFonts w:ascii="Times New Roman" w:hAnsi="Times New Roman" w:hint="default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ć</w:t>
      </w:r>
      <w:r>
        <w:rPr>
          <w:rFonts w:ascii="Times New Roman" w:hAnsi="Times New Roma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Georgia" w:cs="Georgia" w:hAnsi="Georgia" w:eastAsia="Georgia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